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A" w:rsidRDefault="00CE6141" w:rsidP="00092FBA">
      <w:pPr>
        <w:spacing w:line="200" w:lineRule="atLeast"/>
        <w:ind w:right="513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3pt;margin-top:-14.5pt;width:172.8pt;height:93.4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<v:textbox>
              <w:txbxContent>
                <w:p w:rsidR="00092FBA" w:rsidRDefault="001734E5" w:rsidP="001734E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092FB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734E5" w:rsidRDefault="001734E5" w:rsidP="001734E5">
                  <w:pPr>
                    <w:pStyle w:val="3"/>
                    <w:ind w:right="0"/>
                    <w:jc w:val="left"/>
                  </w:pPr>
                  <w:r>
                    <w:t xml:space="preserve">    </w:t>
                  </w:r>
                  <w:r w:rsidR="00092FBA">
                    <w:t>сельского поселения</w:t>
                  </w:r>
                </w:p>
                <w:p w:rsidR="001734E5" w:rsidRDefault="001734E5" w:rsidP="001734E5">
                  <w:pPr>
                    <w:pStyle w:val="3"/>
                    <w:ind w:right="0"/>
                    <w:jc w:val="left"/>
                  </w:pPr>
                  <w:r>
                    <w:t xml:space="preserve">   </w:t>
                  </w:r>
                  <w:r w:rsidR="00092FBA">
                    <w:t xml:space="preserve"> </w:t>
                  </w:r>
                  <w:r>
                    <w:t xml:space="preserve">  </w:t>
                  </w:r>
                  <w:r w:rsidR="00920254">
                    <w:t>Верхняя Орлянка</w:t>
                  </w:r>
                  <w:r w:rsidR="00092FBA">
                    <w:t xml:space="preserve"> муниципального района</w:t>
                  </w:r>
                </w:p>
                <w:p w:rsidR="00092FBA" w:rsidRDefault="00092FBA" w:rsidP="001734E5">
                  <w:pPr>
                    <w:pStyle w:val="3"/>
                    <w:ind w:right="0"/>
                    <w:jc w:val="left"/>
                  </w:pPr>
                  <w:r>
                    <w:t xml:space="preserve"> </w:t>
                  </w:r>
                  <w:r w:rsidR="001734E5">
                    <w:t xml:space="preserve">          </w:t>
                  </w:r>
                  <w:r>
                    <w:t>Сергиевский</w:t>
                  </w:r>
                </w:p>
                <w:p w:rsidR="00092FBA" w:rsidRDefault="00092FBA" w:rsidP="00092FBA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92FBA" w:rsidRDefault="001734E5" w:rsidP="00092FBA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 xml:space="preserve">              </w:t>
      </w: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bookmarkStart w:id="0" w:name="_GoBack"/>
      <w:bookmarkEnd w:id="0"/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r w:rsidR="001734E5">
        <w:t xml:space="preserve"> </w:t>
      </w:r>
      <w:proofErr w:type="gramStart"/>
      <w:r>
        <w:t>П</w:t>
      </w:r>
      <w:proofErr w:type="gramEnd"/>
      <w:r>
        <w:t xml:space="preserve"> О С Т А Н О В Л Е Н И Е</w:t>
      </w:r>
    </w:p>
    <w:p w:rsidR="00092FBA" w:rsidRDefault="00092FBA" w:rsidP="00092FBA">
      <w:pPr>
        <w:spacing w:line="200" w:lineRule="atLeast"/>
        <w:ind w:right="5139"/>
        <w:rPr>
          <w:b/>
          <w:sz w:val="28"/>
        </w:rPr>
      </w:pPr>
    </w:p>
    <w:p w:rsidR="00092FBA" w:rsidRPr="001A7042" w:rsidRDefault="001A7042" w:rsidP="00092FBA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</w:rPr>
        <w:t xml:space="preserve">       </w:t>
      </w:r>
      <w:r w:rsidRPr="001A7042">
        <w:rPr>
          <w:b/>
          <w:sz w:val="28"/>
          <w:szCs w:val="28"/>
        </w:rPr>
        <w:t>«30» ноября 2016г.   № 45</w:t>
      </w:r>
    </w:p>
    <w:p w:rsidR="00092FBA" w:rsidRDefault="00092FBA" w:rsidP="00092FBA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092FBA" w:rsidRDefault="00092FBA" w:rsidP="00092FBA">
      <w:pPr>
        <w:autoSpaceDE w:val="0"/>
        <w:spacing w:line="200" w:lineRule="atLeast"/>
        <w:ind w:right="481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«Развитие физической культуры и спорта на территории сельского поселения </w:t>
      </w:r>
      <w:r w:rsidR="00920254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FBA" w:rsidRDefault="00092FBA" w:rsidP="00092FBA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092FBA" w:rsidRDefault="00092FBA" w:rsidP="00092FB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920254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области, в целях развития физической культуры и спорта, Администрация сельского поселения </w:t>
      </w:r>
      <w:r w:rsidR="00920254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</w:t>
      </w:r>
      <w:proofErr w:type="gramEnd"/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физической культуры и спорта на территории сельского поселения </w:t>
      </w:r>
      <w:r w:rsidR="00920254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Сергиевский» на 2016-2018гг. ( Приложение №1 к настоящему По</w:t>
      </w:r>
      <w:r w:rsidR="00920254">
        <w:rPr>
          <w:sz w:val="28"/>
          <w:szCs w:val="28"/>
        </w:rPr>
        <w:t>становлению</w:t>
      </w:r>
      <w:r>
        <w:rPr>
          <w:sz w:val="28"/>
          <w:szCs w:val="28"/>
        </w:rPr>
        <w:t>).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расходные обязательства, возникающие в результате принятия настоящего </w:t>
      </w:r>
      <w:r w:rsidR="009A032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остановления, исполняются за счет средств </w:t>
      </w:r>
      <w:r w:rsidR="009B4189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в пределах общего объема бюджетных ассигнований, предусматриваемого на соответствующий финансовый год.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092FBA" w:rsidRDefault="00092FBA" w:rsidP="00092FBA">
      <w:pPr>
        <w:pStyle w:val="a3"/>
        <w:spacing w:before="0" w:beforeAutospacing="0"/>
        <w:ind w:firstLine="708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4.Настоящее Постановление вступает в силу </w:t>
      </w:r>
      <w:r w:rsidR="009A0328">
        <w:rPr>
          <w:sz w:val="28"/>
          <w:szCs w:val="28"/>
        </w:rPr>
        <w:t>со дня его официального опубликования.</w:t>
      </w:r>
    </w:p>
    <w:p w:rsidR="00092FBA" w:rsidRDefault="00092FBA" w:rsidP="00092FBA">
      <w:pPr>
        <w:jc w:val="both"/>
        <w:rPr>
          <w:sz w:val="28"/>
          <w:szCs w:val="28"/>
        </w:rPr>
      </w:pPr>
    </w:p>
    <w:p w:rsidR="00092FBA" w:rsidRDefault="00092FBA" w:rsidP="00092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20254">
        <w:rPr>
          <w:sz w:val="28"/>
          <w:szCs w:val="28"/>
        </w:rPr>
        <w:t>Верхняя Орлянка</w:t>
      </w:r>
    </w:p>
    <w:p w:rsidR="00092FBA" w:rsidRDefault="00092FBA" w:rsidP="00092FBA">
      <w:pPr>
        <w:jc w:val="both"/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="00920254">
        <w:rPr>
          <w:sz w:val="28"/>
          <w:szCs w:val="28"/>
        </w:rPr>
        <w:t>Исмагилов Р.Р.</w:t>
      </w:r>
    </w:p>
    <w:p w:rsidR="001A7042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</w:t>
      </w:r>
    </w:p>
    <w:p w:rsidR="001A7042" w:rsidRDefault="001A7042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</w:p>
    <w:p w:rsidR="001A7042" w:rsidRDefault="001A7042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</w:p>
    <w:p w:rsidR="001A7042" w:rsidRDefault="001A7042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</w:p>
    <w:p w:rsidR="00092FBA" w:rsidRDefault="001A7042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 </w:t>
      </w:r>
      <w:r w:rsidR="00092FBA">
        <w:rPr>
          <w:color w:val="000000" w:themeColor="text1"/>
          <w:sz w:val="22"/>
          <w:szCs w:val="20"/>
          <w:bdr w:val="none" w:sz="0" w:space="0" w:color="auto" w:frame="1"/>
        </w:rPr>
        <w:t>ПРИЛОЖЕНИЕ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 w:rsidR="00920254">
        <w:rPr>
          <w:color w:val="000000" w:themeColor="text1"/>
          <w:sz w:val="22"/>
          <w:szCs w:val="20"/>
          <w:bdr w:val="none" w:sz="0" w:space="0" w:color="auto" w:frame="1"/>
        </w:rPr>
        <w:t>Верхняя Орлянка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092FBA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                  </w:t>
      </w:r>
      <w:r w:rsidR="001A7042">
        <w:rPr>
          <w:color w:val="000000" w:themeColor="text1"/>
          <w:bdr w:val="none" w:sz="0" w:space="0" w:color="auto" w:frame="1"/>
        </w:rPr>
        <w:t xml:space="preserve">                                                          № 45</w:t>
      </w:r>
      <w:r>
        <w:rPr>
          <w:color w:val="000000" w:themeColor="text1"/>
          <w:bdr w:val="none" w:sz="0" w:space="0" w:color="auto" w:frame="1"/>
        </w:rPr>
        <w:t xml:space="preserve">  от  </w:t>
      </w:r>
      <w:r w:rsidR="001A7042">
        <w:rPr>
          <w:color w:val="000000" w:themeColor="text1"/>
          <w:bdr w:val="none" w:sz="0" w:space="0" w:color="auto" w:frame="1"/>
        </w:rPr>
        <w:t>30 .11.2016г.</w:t>
      </w:r>
    </w:p>
    <w:p w:rsidR="001A7042" w:rsidRDefault="001A7042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092FBA" w:rsidRDefault="00092FBA" w:rsidP="00092FBA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ПАСПОРТ </w:t>
      </w:r>
    </w:p>
    <w:p w:rsidR="00092FBA" w:rsidRDefault="00092FBA" w:rsidP="00092FBA">
      <w:pPr>
        <w:pStyle w:val="a3"/>
        <w:spacing w:before="0" w:beforeAutospacing="0"/>
        <w:jc w:val="center"/>
        <w:rPr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МУНИЦИПАЛЬНОЙ ПРОГРАММЫ</w:t>
      </w:r>
      <w:r>
        <w:rPr>
          <w:color w:val="000000" w:themeColor="text1"/>
          <w:sz w:val="28"/>
        </w:rPr>
        <w:br/>
      </w:r>
      <w:bookmarkStart w:id="1" w:name="ПАСПОРТ"/>
      <w:r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 w:rsidR="00920254">
        <w:rPr>
          <w:color w:val="000000" w:themeColor="text1"/>
          <w:sz w:val="28"/>
        </w:rPr>
        <w:t>Верхняя Орлянка</w:t>
      </w:r>
      <w:r>
        <w:rPr>
          <w:color w:val="000000" w:themeColor="text1"/>
          <w:sz w:val="28"/>
        </w:rPr>
        <w:t xml:space="preserve"> муниципального района Сергиевский» на 2016-2018гг.</w:t>
      </w:r>
    </w:p>
    <w:p w:rsidR="001A7042" w:rsidRDefault="001A7042" w:rsidP="00092FBA">
      <w:pPr>
        <w:pStyle w:val="a3"/>
        <w:spacing w:before="0" w:beforeAutospacing="0"/>
        <w:jc w:val="center"/>
        <w:rPr>
          <w:rStyle w:val="a5"/>
          <w:rFonts w:eastAsia="Lucida Sans Unicode"/>
        </w:rPr>
      </w:pPr>
    </w:p>
    <w:tbl>
      <w:tblPr>
        <w:tblW w:w="9495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97"/>
        <w:gridCol w:w="2050"/>
        <w:gridCol w:w="1565"/>
        <w:gridCol w:w="993"/>
        <w:gridCol w:w="880"/>
        <w:gridCol w:w="1810"/>
      </w:tblGrid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 w:rsidR="00920254">
              <w:rPr>
                <w:color w:val="000000" w:themeColor="text1"/>
                <w:sz w:val="28"/>
                <w:lang w:eastAsia="en-US"/>
              </w:rPr>
              <w:t>Верхняя Орлянка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Сергиевский» на 2016-2018гг. (далее - Программа)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Заказчик муниципальной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r w:rsidR="00920254">
              <w:rPr>
                <w:color w:val="000000" w:themeColor="text1"/>
                <w:sz w:val="28"/>
                <w:lang w:eastAsia="en-US"/>
              </w:rPr>
              <w:t>Верхняя Орлянка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Исполнитель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r w:rsidR="00920254">
              <w:rPr>
                <w:color w:val="000000" w:themeColor="text1"/>
                <w:sz w:val="28"/>
                <w:lang w:eastAsia="en-US"/>
              </w:rPr>
              <w:t>Верхняя Орлянка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 и этапы реализации Программы: 2016-2018гг.</w:t>
            </w:r>
          </w:p>
        </w:tc>
      </w:tr>
      <w:tr w:rsidR="00092FBA" w:rsidTr="003124CC">
        <w:trPr>
          <w:trHeight w:val="872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092FBA" w:rsidTr="003124CC">
        <w:trPr>
          <w:trHeight w:val="326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Задачи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Формирование команд поселения по игровым видам спорта;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lastRenderedPageBreak/>
              <w:t>Укрепление материально технической базы объектов физической культуры и спорта.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 w:rsidP="009A0328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Финансирование Программы осуществляется за счет средств </w:t>
            </w:r>
            <w:r w:rsidR="009A0328">
              <w:rPr>
                <w:color w:val="000000" w:themeColor="text1"/>
                <w:sz w:val="28"/>
                <w:lang w:eastAsia="en-US"/>
              </w:rPr>
              <w:t>областного</w:t>
            </w:r>
            <w:r>
              <w:rPr>
                <w:color w:val="000000" w:themeColor="text1"/>
                <w:sz w:val="28"/>
                <w:lang w:eastAsia="en-US"/>
              </w:rPr>
              <w:t xml:space="preserve"> бюджета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Объемы финансирования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9A0328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Областной</w:t>
            </w:r>
            <w:r w:rsidR="00092FBA">
              <w:rPr>
                <w:color w:val="000000" w:themeColor="text1"/>
                <w:sz w:val="28"/>
                <w:lang w:eastAsia="en-US"/>
              </w:rPr>
              <w:t xml:space="preserve"> бюджет района,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920254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43,80000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920254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43,80000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 по годам,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920254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43,80000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92025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43,80000</w:t>
            </w:r>
          </w:p>
        </w:tc>
      </w:tr>
      <w:tr w:rsidR="00092FBA" w:rsidTr="003124CC">
        <w:trPr>
          <w:trHeight w:val="4015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 w:rsidR="00920254">
              <w:rPr>
                <w:color w:val="000000" w:themeColor="text1"/>
                <w:sz w:val="28"/>
                <w:lang w:eastAsia="en-US"/>
              </w:rPr>
              <w:t>Верхняя Орлянка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Сергиевский. 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 Увеличение доли участия спортсменов поселения в районных и областных соревнованиях.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092FBA" w:rsidTr="003124CC">
        <w:trPr>
          <w:trHeight w:val="1464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r w:rsidR="00920254">
              <w:rPr>
                <w:color w:val="000000" w:themeColor="text1"/>
                <w:sz w:val="28"/>
                <w:lang w:eastAsia="en-US"/>
              </w:rPr>
              <w:t>Верхняя Орлянка</w:t>
            </w:r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092FBA" w:rsidRDefault="00092FBA" w:rsidP="00092FBA">
      <w:pPr>
        <w:rPr>
          <w:color w:val="000000" w:themeColor="text1"/>
          <w:sz w:val="28"/>
          <w:highlight w:val="yellow"/>
        </w:rPr>
      </w:pPr>
    </w:p>
    <w:p w:rsidR="001A7042" w:rsidRDefault="001A7042" w:rsidP="00092FBA">
      <w:pPr>
        <w:rPr>
          <w:color w:val="000000" w:themeColor="text1"/>
          <w:sz w:val="28"/>
          <w:highlight w:val="yellow"/>
        </w:rPr>
      </w:pPr>
    </w:p>
    <w:p w:rsidR="001A7042" w:rsidRDefault="001A7042" w:rsidP="00092FBA">
      <w:pPr>
        <w:rPr>
          <w:color w:val="000000" w:themeColor="text1"/>
          <w:sz w:val="28"/>
          <w:highlight w:val="yellow"/>
        </w:rPr>
      </w:pPr>
    </w:p>
    <w:p w:rsidR="001A7042" w:rsidRDefault="001A7042" w:rsidP="00092FBA">
      <w:pPr>
        <w:rPr>
          <w:color w:val="000000" w:themeColor="text1"/>
          <w:sz w:val="28"/>
          <w:highlight w:val="yellow"/>
        </w:rPr>
      </w:pPr>
    </w:p>
    <w:p w:rsidR="001A7042" w:rsidRDefault="001A7042" w:rsidP="00092FBA">
      <w:pPr>
        <w:rPr>
          <w:color w:val="000000" w:themeColor="text1"/>
          <w:sz w:val="28"/>
          <w:highlight w:val="yellow"/>
        </w:rPr>
      </w:pPr>
    </w:p>
    <w:p w:rsidR="001A7042" w:rsidRDefault="001A7042" w:rsidP="00092FBA">
      <w:pPr>
        <w:rPr>
          <w:color w:val="000000" w:themeColor="text1"/>
          <w:sz w:val="28"/>
          <w:highlight w:val="yellow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Содержание проблемы и обоснование необходимости её решения 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программным методом.</w:t>
      </w:r>
    </w:p>
    <w:p w:rsidR="00092FBA" w:rsidRDefault="00092FBA" w:rsidP="00092FBA">
      <w:pPr>
        <w:ind w:left="720"/>
        <w:jc w:val="both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 w:rsidR="00920254">
        <w:rPr>
          <w:color w:val="000000" w:themeColor="text1"/>
          <w:sz w:val="28"/>
        </w:rPr>
        <w:t>Верхняя Орлянка</w:t>
      </w:r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</w:t>
      </w:r>
      <w:r w:rsidR="00920254">
        <w:rPr>
          <w:color w:val="000000" w:themeColor="text1"/>
          <w:sz w:val="28"/>
        </w:rPr>
        <w:t>Верхняя Орлянка</w:t>
      </w:r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Комплексный подход к решению проблемы;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Недостаток двигательной активности провоцирует у детей болезни </w:t>
      </w:r>
      <w:proofErr w:type="spellStart"/>
      <w:proofErr w:type="gramStart"/>
      <w:r>
        <w:rPr>
          <w:color w:val="000000" w:themeColor="text1"/>
          <w:sz w:val="28"/>
        </w:rPr>
        <w:t>сердечно-сосудистой</w:t>
      </w:r>
      <w:proofErr w:type="spellEnd"/>
      <w:proofErr w:type="gramEnd"/>
      <w:r>
        <w:rPr>
          <w:color w:val="000000" w:themeColor="text1"/>
          <w:sz w:val="28"/>
        </w:rPr>
        <w:t>, опорно-двигательной и костно-мышечной систем.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</w:t>
      </w:r>
      <w:proofErr w:type="gramStart"/>
      <w:r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092FBA" w:rsidRDefault="00092FBA" w:rsidP="00092FB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определение </w:t>
      </w:r>
      <w:proofErr w:type="gramStart"/>
      <w:r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>
        <w:rPr>
          <w:color w:val="000000" w:themeColor="text1"/>
          <w:sz w:val="28"/>
        </w:rPr>
        <w:t xml:space="preserve"> и спорта;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разработка нормативной базы;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Основные цели и задачи Программы.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 w:rsidR="00920254">
        <w:rPr>
          <w:color w:val="000000" w:themeColor="text1"/>
          <w:sz w:val="28"/>
        </w:rPr>
        <w:t>Верхняя Орлянка</w:t>
      </w:r>
      <w:r>
        <w:rPr>
          <w:color w:val="000000" w:themeColor="text1"/>
          <w:sz w:val="28"/>
        </w:rPr>
        <w:t>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Основными задачами программы является: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укрепление материально технической базы объектов физической культуры и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lastRenderedPageBreak/>
        <w:t>Сельское</w:t>
      </w:r>
      <w:proofErr w:type="gramEnd"/>
      <w:r>
        <w:rPr>
          <w:color w:val="000000" w:themeColor="text1"/>
          <w:sz w:val="28"/>
        </w:rPr>
        <w:t xml:space="preserve"> поселения </w:t>
      </w:r>
      <w:r w:rsidR="00920254">
        <w:rPr>
          <w:color w:val="000000" w:themeColor="text1"/>
          <w:sz w:val="28"/>
        </w:rPr>
        <w:t>Верхняя Орлянка</w:t>
      </w:r>
      <w:r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</w:t>
      </w:r>
      <w:r w:rsidR="00920254">
        <w:rPr>
          <w:color w:val="000000" w:themeColor="text1"/>
          <w:sz w:val="28"/>
        </w:rPr>
        <w:t>Верхняя Орлянка</w:t>
      </w:r>
      <w:r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092FBA" w:rsidRDefault="00092FBA" w:rsidP="003124CC">
      <w:pPr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количество спортивно-массовых мероприятий проводимых на территории сельского поселения </w:t>
      </w:r>
      <w:r w:rsidR="00920254">
        <w:rPr>
          <w:color w:val="000000" w:themeColor="text1"/>
          <w:sz w:val="28"/>
        </w:rPr>
        <w:t>Верхняя Орлянка</w:t>
      </w:r>
      <w:r>
        <w:rPr>
          <w:color w:val="000000" w:themeColor="text1"/>
          <w:sz w:val="28"/>
        </w:rPr>
        <w:t xml:space="preserve"> муниципального района Сергиевский,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092FBA" w:rsidRDefault="00092FBA" w:rsidP="00092FBA">
      <w:pPr>
        <w:ind w:left="37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4.Сроки и этапы реализации Программы.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>Реализация программы рассчитана на 2016-2018гг</w:t>
      </w:r>
      <w:proofErr w:type="gramStart"/>
      <w:r>
        <w:rPr>
          <w:color w:val="000000" w:themeColor="text1"/>
          <w:sz w:val="28"/>
        </w:rPr>
        <w:t>.и</w:t>
      </w:r>
      <w:proofErr w:type="gramEnd"/>
      <w:r>
        <w:rPr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включает в себя: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092FBA" w:rsidRDefault="00092FBA" w:rsidP="00092FBA">
      <w:pPr>
        <w:tabs>
          <w:tab w:val="num" w:pos="-57"/>
        </w:tabs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092FBA" w:rsidRDefault="00092FBA" w:rsidP="00092FBA">
      <w:pPr>
        <w:ind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092FBA" w:rsidRDefault="00092FBA" w:rsidP="00092FBA">
      <w:pPr>
        <w:ind w:left="-57"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092FBA" w:rsidRDefault="00092FBA" w:rsidP="00092FBA">
      <w:pPr>
        <w:ind w:left="-57" w:firstLine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920254">
      <w:pPr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092FBA" w:rsidRDefault="00092FBA" w:rsidP="00092FBA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920254" w:rsidRDefault="00920254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54" w:rsidRDefault="00920254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FBA" w:rsidRDefault="00092FBA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9469" w:type="dxa"/>
        <w:tblInd w:w="-5" w:type="dxa"/>
        <w:tblLayout w:type="fixed"/>
        <w:tblLook w:val="04A0"/>
      </w:tblPr>
      <w:tblGrid>
        <w:gridCol w:w="540"/>
        <w:gridCol w:w="540"/>
        <w:gridCol w:w="3053"/>
        <w:gridCol w:w="1198"/>
        <w:gridCol w:w="851"/>
        <w:gridCol w:w="831"/>
        <w:gridCol w:w="2456"/>
      </w:tblGrid>
      <w:tr w:rsidR="009A0328" w:rsidTr="009A032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A0328" w:rsidRDefault="009A0328" w:rsidP="009A0328">
            <w:pPr>
              <w:snapToGrid w:val="0"/>
              <w:ind w:left="113" w:righ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Областной 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Планируемый объем финансирования, тыс</w:t>
            </w:r>
            <w:proofErr w:type="gramStart"/>
            <w:r>
              <w:rPr>
                <w:color w:val="000000" w:themeColor="text1"/>
                <w:lang w:eastAsia="en-US"/>
              </w:rPr>
              <w:t>.р</w:t>
            </w:r>
            <w:proofErr w:type="gramEnd"/>
            <w:r>
              <w:rPr>
                <w:color w:val="000000" w:themeColor="text1"/>
                <w:lang w:eastAsia="en-US"/>
              </w:rPr>
              <w:t>ублей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8" w:rsidRDefault="009A032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Исполнитель мероприятия</w:t>
            </w:r>
          </w:p>
        </w:tc>
      </w:tr>
      <w:tr w:rsidR="009A0328" w:rsidTr="009A0328"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9A0328" w:rsidRDefault="009A03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328" w:rsidRDefault="009A03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328" w:rsidRDefault="009A03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28" w:rsidRDefault="009A0328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  <w:tr w:rsidR="009A0328" w:rsidTr="009A0328">
        <w:trPr>
          <w:trHeight w:val="1091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9A0328" w:rsidRDefault="009A0328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8" w:rsidRDefault="009A032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Верхняя Орлянка</w:t>
            </w:r>
          </w:p>
        </w:tc>
      </w:tr>
      <w:tr w:rsidR="009A0328" w:rsidTr="009A0328">
        <w:trPr>
          <w:trHeight w:val="4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0328" w:rsidRDefault="009A0328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328" w:rsidRDefault="009A0328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43,80000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28" w:rsidRDefault="009A0328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28" w:rsidRDefault="009A0328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</w:tbl>
    <w:p w:rsidR="00092FBA" w:rsidRDefault="00092FBA" w:rsidP="00092FBA">
      <w:pPr>
        <w:rPr>
          <w:b/>
          <w:bCs/>
          <w:color w:val="000000" w:themeColor="text1"/>
          <w:sz w:val="32"/>
          <w:szCs w:val="28"/>
        </w:rPr>
      </w:pPr>
    </w:p>
    <w:p w:rsidR="00092FBA" w:rsidRDefault="00092FBA" w:rsidP="00092FB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6. Финансовое обеспечение Программы.</w:t>
      </w:r>
    </w:p>
    <w:p w:rsidR="00092FBA" w:rsidRDefault="00092FBA" w:rsidP="00092FBA">
      <w:pPr>
        <w:ind w:firstLine="708"/>
        <w:jc w:val="center"/>
        <w:rPr>
          <w:color w:val="000000" w:themeColor="text1"/>
          <w:sz w:val="28"/>
        </w:rPr>
      </w:pPr>
    </w:p>
    <w:p w:rsidR="00092FBA" w:rsidRDefault="00092FBA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Объем финансирования</w:t>
      </w:r>
      <w:r w:rsidR="007F2BE9">
        <w:rPr>
          <w:color w:val="000000" w:themeColor="text1"/>
          <w:sz w:val="28"/>
        </w:rPr>
        <w:t xml:space="preserve">, необходимый для реализации </w:t>
      </w:r>
      <w:r>
        <w:rPr>
          <w:color w:val="000000" w:themeColor="text1"/>
          <w:sz w:val="28"/>
        </w:rPr>
        <w:t>мероприятий Программы</w:t>
      </w:r>
      <w:r w:rsidR="007F2BE9">
        <w:rPr>
          <w:color w:val="000000" w:themeColor="text1"/>
          <w:sz w:val="28"/>
        </w:rPr>
        <w:t xml:space="preserve"> составит </w:t>
      </w:r>
      <w:r w:rsidR="00920254">
        <w:rPr>
          <w:color w:val="000000" w:themeColor="text1"/>
          <w:sz w:val="28"/>
        </w:rPr>
        <w:t>43,80000</w:t>
      </w:r>
      <w:r w:rsidR="007F2BE9">
        <w:rPr>
          <w:color w:val="000000" w:themeColor="text1"/>
          <w:sz w:val="28"/>
        </w:rPr>
        <w:t xml:space="preserve"> тыс</w:t>
      </w:r>
      <w:proofErr w:type="gramStart"/>
      <w:r w:rsidR="007F2BE9">
        <w:rPr>
          <w:color w:val="000000" w:themeColor="text1"/>
          <w:sz w:val="28"/>
        </w:rPr>
        <w:t>.р</w:t>
      </w:r>
      <w:proofErr w:type="gramEnd"/>
      <w:r w:rsidR="007F2BE9">
        <w:rPr>
          <w:color w:val="000000" w:themeColor="text1"/>
          <w:sz w:val="28"/>
        </w:rPr>
        <w:t>ублей, в том числе</w:t>
      </w:r>
      <w:r>
        <w:rPr>
          <w:color w:val="000000" w:themeColor="text1"/>
          <w:sz w:val="28"/>
        </w:rPr>
        <w:t>: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2016 год – </w:t>
      </w:r>
      <w:r w:rsidR="00920254">
        <w:rPr>
          <w:color w:val="000000" w:themeColor="text1"/>
          <w:sz w:val="28"/>
        </w:rPr>
        <w:t>43,80000</w:t>
      </w:r>
      <w:r>
        <w:rPr>
          <w:color w:val="000000" w:themeColor="text1"/>
          <w:sz w:val="28"/>
        </w:rPr>
        <w:t xml:space="preserve">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ублей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2017 год – 0,00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ублей (прогноз)</w:t>
      </w:r>
    </w:p>
    <w:p w:rsidR="00092FBA" w:rsidRPr="003124CC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2018 год – 0,00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ублей (прогноз)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92FBA" w:rsidRDefault="00092FBA" w:rsidP="00092FBA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</w:rPr>
        <w:t>Контроль за</w:t>
      </w:r>
      <w:proofErr w:type="gramEnd"/>
      <w:r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920254">
        <w:rPr>
          <w:color w:val="000000" w:themeColor="text1"/>
          <w:sz w:val="28"/>
        </w:rPr>
        <w:t>Верхняя Орлянка</w:t>
      </w:r>
      <w:r>
        <w:rPr>
          <w:color w:val="000000" w:themeColor="text1"/>
          <w:sz w:val="28"/>
        </w:rPr>
        <w:t xml:space="preserve">  муниципального района Сергиевский и  Контрольно-ревизионное управление муниципального района Сергиевский.</w:t>
      </w:r>
    </w:p>
    <w:p w:rsidR="00092FBA" w:rsidRDefault="00092FBA" w:rsidP="00092FBA">
      <w:pPr>
        <w:rPr>
          <w:color w:val="000000" w:themeColor="text1"/>
          <w:sz w:val="28"/>
        </w:rPr>
      </w:pPr>
    </w:p>
    <w:sectPr w:rsidR="00092FBA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92FBA"/>
    <w:rsid w:val="00092FBA"/>
    <w:rsid w:val="00151CC7"/>
    <w:rsid w:val="001734E5"/>
    <w:rsid w:val="001A7042"/>
    <w:rsid w:val="002C0C70"/>
    <w:rsid w:val="003111AD"/>
    <w:rsid w:val="003124CC"/>
    <w:rsid w:val="005A4764"/>
    <w:rsid w:val="005F6082"/>
    <w:rsid w:val="0077240B"/>
    <w:rsid w:val="007806ED"/>
    <w:rsid w:val="007F2BE9"/>
    <w:rsid w:val="008B4C92"/>
    <w:rsid w:val="009069AE"/>
    <w:rsid w:val="00920254"/>
    <w:rsid w:val="009A0328"/>
    <w:rsid w:val="009B4189"/>
    <w:rsid w:val="009C6076"/>
    <w:rsid w:val="00AE609A"/>
    <w:rsid w:val="00B57ACB"/>
    <w:rsid w:val="00BA5C96"/>
    <w:rsid w:val="00BD45AD"/>
    <w:rsid w:val="00C81A6D"/>
    <w:rsid w:val="00C839EC"/>
    <w:rsid w:val="00CA6C1F"/>
    <w:rsid w:val="00CE6141"/>
    <w:rsid w:val="00E84605"/>
    <w:rsid w:val="00F25B52"/>
    <w:rsid w:val="00F6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2016-12-08T05:29:00Z</cp:lastPrinted>
  <dcterms:created xsi:type="dcterms:W3CDTF">2016-12-08T05:43:00Z</dcterms:created>
  <dcterms:modified xsi:type="dcterms:W3CDTF">2016-12-08T05:43:00Z</dcterms:modified>
</cp:coreProperties>
</file>